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22A4D" w14:textId="77777777" w:rsidR="008F57F6" w:rsidRDefault="00E76F56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  <w:t xml:space="preserve"> </w:t>
      </w:r>
    </w:p>
    <w:p w14:paraId="283DA391" w14:textId="77777777" w:rsidR="008F57F6" w:rsidRDefault="00E76F56">
      <w:pPr>
        <w:framePr w:w="13649" w:h="1742" w:hRule="exact" w:wrap="notBeside" w:vAnchor="text" w:hAnchor="text" w:x="1710" w:y="3309"/>
        <w:spacing w:before="0" w:after="0" w:line="520" w:lineRule="exact"/>
        <w:jc w:val="left"/>
        <w:rPr>
          <w:b/>
          <w:color w:val="000000"/>
          <w:sz w:val="52"/>
        </w:rPr>
      </w:pPr>
      <w:r>
        <w:rPr>
          <w:b/>
          <w:color w:val="1F497D"/>
          <w:spacing w:val="-2"/>
          <w:sz w:val="52"/>
        </w:rPr>
        <w:t>CALENDARI</w:t>
      </w:r>
      <w:r>
        <w:rPr>
          <w:b/>
          <w:color w:val="1F497D"/>
          <w:spacing w:val="1"/>
          <w:sz w:val="52"/>
        </w:rPr>
        <w:t xml:space="preserve"> </w:t>
      </w:r>
      <w:r>
        <w:rPr>
          <w:b/>
          <w:color w:val="1F497D"/>
          <w:sz w:val="52"/>
        </w:rPr>
        <w:t xml:space="preserve">DEL </w:t>
      </w:r>
      <w:r>
        <w:rPr>
          <w:rFonts w:cs="Calibri"/>
          <w:b/>
          <w:color w:val="1F497D"/>
          <w:spacing w:val="-2"/>
          <w:sz w:val="52"/>
        </w:rPr>
        <w:t>PROCÉS</w:t>
      </w:r>
      <w:r>
        <w:rPr>
          <w:b/>
          <w:color w:val="1F497D"/>
          <w:spacing w:val="3"/>
          <w:sz w:val="52"/>
        </w:rPr>
        <w:t xml:space="preserve"> </w:t>
      </w:r>
      <w:r>
        <w:rPr>
          <w:rFonts w:cs="Calibri"/>
          <w:b/>
          <w:color w:val="1F497D"/>
          <w:spacing w:val="-6"/>
          <w:sz w:val="52"/>
        </w:rPr>
        <w:t>D’ADMISSIÓ</w:t>
      </w:r>
      <w:r>
        <w:rPr>
          <w:b/>
          <w:color w:val="1F497D"/>
          <w:spacing w:val="8"/>
          <w:sz w:val="52"/>
        </w:rPr>
        <w:t xml:space="preserve"> </w:t>
      </w:r>
      <w:r>
        <w:rPr>
          <w:b/>
          <w:color w:val="1F497D"/>
          <w:sz w:val="52"/>
        </w:rPr>
        <w:t xml:space="preserve">PRIMER </w:t>
      </w:r>
      <w:r>
        <w:rPr>
          <w:b/>
          <w:color w:val="1F497D"/>
          <w:spacing w:val="-1"/>
          <w:sz w:val="52"/>
        </w:rPr>
        <w:t>CICLE</w:t>
      </w:r>
      <w:r>
        <w:rPr>
          <w:b/>
          <w:color w:val="1F497D"/>
          <w:sz w:val="52"/>
        </w:rPr>
        <w:t xml:space="preserve"> </w:t>
      </w:r>
      <w:r>
        <w:rPr>
          <w:rFonts w:cs="Calibri"/>
          <w:b/>
          <w:color w:val="1F497D"/>
          <w:spacing w:val="-1"/>
          <w:sz w:val="52"/>
        </w:rPr>
        <w:t>EDUCACIÓ</w:t>
      </w:r>
    </w:p>
    <w:p w14:paraId="5FB8B21D" w14:textId="77777777" w:rsidR="008F57F6" w:rsidRDefault="00E76F56">
      <w:pPr>
        <w:framePr w:w="13649" w:h="1742" w:hRule="exact" w:wrap="notBeside" w:vAnchor="text" w:hAnchor="text" w:x="1710" w:y="3309"/>
        <w:spacing w:before="116" w:after="0" w:line="520" w:lineRule="exact"/>
        <w:ind w:left="5730"/>
        <w:jc w:val="left"/>
        <w:rPr>
          <w:b/>
          <w:color w:val="000000"/>
          <w:sz w:val="52"/>
        </w:rPr>
      </w:pPr>
      <w:r>
        <w:rPr>
          <w:b/>
          <w:color w:val="1F497D"/>
          <w:spacing w:val="-4"/>
          <w:sz w:val="52"/>
        </w:rPr>
        <w:t>INFANTIL</w:t>
      </w:r>
    </w:p>
    <w:p w14:paraId="4B95E477" w14:textId="2FF4D029" w:rsidR="008F57F6" w:rsidRDefault="00E76F56" w:rsidP="00976339">
      <w:pPr>
        <w:framePr w:w="13649" w:h="1742" w:hRule="exact" w:wrap="notBeside" w:vAnchor="text" w:hAnchor="text" w:x="1710" w:y="3309"/>
        <w:spacing w:before="106" w:after="0" w:line="480" w:lineRule="exact"/>
        <w:ind w:left="92"/>
        <w:jc w:val="center"/>
        <w:rPr>
          <w:b/>
          <w:color w:val="000000"/>
          <w:sz w:val="48"/>
        </w:rPr>
      </w:pPr>
      <w:r>
        <w:rPr>
          <w:b/>
          <w:color w:val="1F497D"/>
          <w:sz w:val="48"/>
        </w:rPr>
        <w:t xml:space="preserve">EI </w:t>
      </w:r>
      <w:r>
        <w:rPr>
          <w:rFonts w:cs="Calibri"/>
          <w:b/>
          <w:color w:val="1F497D"/>
          <w:spacing w:val="-5"/>
          <w:sz w:val="48"/>
        </w:rPr>
        <w:t>S’ESCOLETA</w:t>
      </w:r>
      <w:r>
        <w:rPr>
          <w:b/>
          <w:color w:val="1F497D"/>
          <w:spacing w:val="5"/>
          <w:sz w:val="48"/>
        </w:rPr>
        <w:t xml:space="preserve"> </w:t>
      </w:r>
      <w:r>
        <w:rPr>
          <w:b/>
          <w:color w:val="1F497D"/>
          <w:spacing w:val="-1"/>
          <w:sz w:val="48"/>
        </w:rPr>
        <w:t>DE</w:t>
      </w:r>
      <w:r>
        <w:rPr>
          <w:b/>
          <w:color w:val="1F497D"/>
          <w:spacing w:val="1"/>
          <w:sz w:val="48"/>
        </w:rPr>
        <w:t xml:space="preserve"> </w:t>
      </w:r>
      <w:r>
        <w:rPr>
          <w:b/>
          <w:color w:val="1F497D"/>
          <w:spacing w:val="-1"/>
          <w:sz w:val="48"/>
        </w:rPr>
        <w:t>VILA</w:t>
      </w:r>
      <w:r>
        <w:rPr>
          <w:b/>
          <w:color w:val="1F497D"/>
          <w:spacing w:val="1"/>
          <w:sz w:val="48"/>
        </w:rPr>
        <w:t xml:space="preserve"> </w:t>
      </w:r>
      <w:r>
        <w:rPr>
          <w:b/>
          <w:color w:val="1F497D"/>
          <w:spacing w:val="-2"/>
          <w:sz w:val="48"/>
        </w:rPr>
        <w:t>CURS</w:t>
      </w:r>
      <w:r>
        <w:rPr>
          <w:b/>
          <w:color w:val="1F497D"/>
          <w:spacing w:val="2"/>
          <w:sz w:val="48"/>
        </w:rPr>
        <w:t xml:space="preserve"> </w:t>
      </w:r>
      <w:r>
        <w:rPr>
          <w:b/>
          <w:color w:val="1F497D"/>
          <w:spacing w:val="-1"/>
          <w:sz w:val="48"/>
        </w:rPr>
        <w:t>2026</w:t>
      </w:r>
      <w:r>
        <w:rPr>
          <w:b/>
          <w:color w:val="1F497D"/>
          <w:spacing w:val="-1"/>
          <w:sz w:val="48"/>
        </w:rPr>
        <w:t>/2027</w:t>
      </w:r>
    </w:p>
    <w:p w14:paraId="623B7F56" w14:textId="74F22CCE" w:rsidR="008F57F6" w:rsidRDefault="00E76F56" w:rsidP="00976339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noProof/>
        </w:rPr>
        <w:drawing>
          <wp:anchor distT="0" distB="0" distL="0" distR="0" simplePos="0" relativeHeight="251656704" behindDoc="1" locked="0" layoutInCell="0" allowOverlap="1" wp14:anchorId="1F90F942" wp14:editId="17B72BDA">
            <wp:simplePos x="0" y="0"/>
            <wp:positionH relativeFrom="page">
              <wp:posOffset>1276350</wp:posOffset>
            </wp:positionH>
            <wp:positionV relativeFrom="page">
              <wp:posOffset>433070</wp:posOffset>
            </wp:positionV>
            <wp:extent cx="8139430" cy="1204595"/>
            <wp:effectExtent l="0" t="0" r="0" b="0"/>
            <wp:wrapNone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8138880" cy="1203840"/>
                    </a:xfrm>
                    <a:prstGeom prst="rect">
                      <a:avLst/>
                    </a:prstGeom>
                    <a:ln w="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 w14:paraId="47867C0C" w14:textId="0D51BEA4" w:rsidR="00976339" w:rsidRPr="00976339" w:rsidRDefault="00976339" w:rsidP="00976339">
      <w:pPr>
        <w:rPr>
          <w:rFonts w:ascii="Arial" w:hAnsi="Arial"/>
          <w:sz w:val="2"/>
        </w:rPr>
      </w:pPr>
    </w:p>
    <w:p w14:paraId="140B4ABC" w14:textId="103EC7C5" w:rsidR="00976339" w:rsidRPr="00976339" w:rsidRDefault="00976339" w:rsidP="00976339">
      <w:pPr>
        <w:rPr>
          <w:rFonts w:ascii="Arial" w:hAnsi="Arial"/>
          <w:sz w:val="2"/>
        </w:rPr>
      </w:pPr>
    </w:p>
    <w:p w14:paraId="53829041" w14:textId="52E4F696" w:rsidR="00976339" w:rsidRPr="00976339" w:rsidRDefault="00976339" w:rsidP="00976339">
      <w:pPr>
        <w:rPr>
          <w:rFonts w:ascii="Arial" w:hAnsi="Arial"/>
          <w:sz w:val="2"/>
        </w:rPr>
      </w:pPr>
    </w:p>
    <w:p w14:paraId="34D4C4B1" w14:textId="618A78DD" w:rsidR="00976339" w:rsidRPr="00976339" w:rsidRDefault="00976339" w:rsidP="00976339">
      <w:pPr>
        <w:rPr>
          <w:rFonts w:ascii="Arial" w:hAnsi="Arial"/>
          <w:sz w:val="2"/>
        </w:rPr>
      </w:pPr>
    </w:p>
    <w:p w14:paraId="184BA9D4" w14:textId="29BEE0F1" w:rsidR="00976339" w:rsidRPr="00976339" w:rsidRDefault="00976339" w:rsidP="00976339">
      <w:pPr>
        <w:rPr>
          <w:rFonts w:ascii="Arial" w:hAnsi="Arial"/>
          <w:sz w:val="2"/>
        </w:rPr>
      </w:pPr>
    </w:p>
    <w:p w14:paraId="1AC83680" w14:textId="0DDF81C7" w:rsidR="00976339" w:rsidRPr="00976339" w:rsidRDefault="00976339" w:rsidP="00976339">
      <w:pPr>
        <w:rPr>
          <w:rFonts w:ascii="Arial" w:hAnsi="Arial"/>
          <w:sz w:val="2"/>
        </w:rPr>
      </w:pPr>
    </w:p>
    <w:p w14:paraId="52826863" w14:textId="6FEB8789" w:rsidR="00976339" w:rsidRPr="00976339" w:rsidRDefault="00976339" w:rsidP="00976339">
      <w:pPr>
        <w:rPr>
          <w:rFonts w:ascii="Arial" w:hAnsi="Arial"/>
          <w:sz w:val="2"/>
        </w:rPr>
      </w:pPr>
    </w:p>
    <w:p w14:paraId="39BB905A" w14:textId="6B9D90A7" w:rsidR="00976339" w:rsidRPr="00976339" w:rsidRDefault="00976339" w:rsidP="00976339">
      <w:pPr>
        <w:rPr>
          <w:rFonts w:ascii="Arial" w:hAnsi="Arial"/>
          <w:sz w:val="2"/>
        </w:rPr>
      </w:pPr>
    </w:p>
    <w:p w14:paraId="16C34D35" w14:textId="5D75AB84" w:rsidR="00976339" w:rsidRPr="00976339" w:rsidRDefault="00976339" w:rsidP="00976339">
      <w:pPr>
        <w:rPr>
          <w:rFonts w:ascii="Arial" w:hAnsi="Arial"/>
          <w:sz w:val="2"/>
        </w:rPr>
      </w:pPr>
    </w:p>
    <w:p w14:paraId="0641C8D0" w14:textId="24C18F95" w:rsidR="00976339" w:rsidRPr="00976339" w:rsidRDefault="00976339" w:rsidP="00976339">
      <w:pPr>
        <w:rPr>
          <w:rFonts w:ascii="Arial" w:hAnsi="Arial"/>
          <w:sz w:val="2"/>
        </w:rPr>
      </w:pPr>
    </w:p>
    <w:p w14:paraId="30AE0D90" w14:textId="204B1D43" w:rsidR="00976339" w:rsidRPr="00976339" w:rsidRDefault="00976339" w:rsidP="00976339">
      <w:pPr>
        <w:rPr>
          <w:rFonts w:ascii="Arial" w:hAnsi="Arial"/>
          <w:sz w:val="2"/>
        </w:rPr>
      </w:pPr>
    </w:p>
    <w:p w14:paraId="7CAE65E8" w14:textId="49887BED" w:rsidR="00976339" w:rsidRPr="00976339" w:rsidRDefault="00976339" w:rsidP="00976339">
      <w:pPr>
        <w:rPr>
          <w:rFonts w:ascii="Arial" w:hAnsi="Arial"/>
          <w:sz w:val="2"/>
        </w:rPr>
      </w:pPr>
    </w:p>
    <w:p w14:paraId="2FD97C22" w14:textId="457BF619" w:rsidR="00976339" w:rsidRDefault="00976339" w:rsidP="00976339">
      <w:pPr>
        <w:tabs>
          <w:tab w:val="left" w:pos="1770"/>
        </w:tabs>
        <w:rPr>
          <w:rFonts w:ascii="Arial" w:hAnsi="Arial"/>
          <w:sz w:val="2"/>
        </w:rPr>
      </w:pPr>
    </w:p>
    <w:p w14:paraId="3F9CFD71" w14:textId="04B3A229" w:rsidR="00976339" w:rsidRDefault="00976339" w:rsidP="00976339">
      <w:pPr>
        <w:tabs>
          <w:tab w:val="left" w:pos="1770"/>
        </w:tabs>
        <w:rPr>
          <w:rFonts w:ascii="Arial" w:hAnsi="Arial"/>
          <w:sz w:val="2"/>
        </w:rPr>
      </w:pPr>
    </w:p>
    <w:tbl>
      <w:tblPr>
        <w:tblStyle w:val="Tablaconcuadrcula"/>
        <w:tblW w:w="0" w:type="auto"/>
        <w:tblInd w:w="1668" w:type="dxa"/>
        <w:tblLook w:val="04A0" w:firstRow="1" w:lastRow="0" w:firstColumn="1" w:lastColumn="0" w:noHBand="0" w:noVBand="1"/>
      </w:tblPr>
      <w:tblGrid>
        <w:gridCol w:w="6520"/>
        <w:gridCol w:w="3119"/>
        <w:gridCol w:w="3969"/>
      </w:tblGrid>
      <w:tr w:rsidR="00976339" w14:paraId="3B1E34BE" w14:textId="77777777" w:rsidTr="00E76F56">
        <w:tc>
          <w:tcPr>
            <w:tcW w:w="6520" w:type="dxa"/>
            <w:shd w:val="clear" w:color="auto" w:fill="9CC2E5" w:themeFill="accent5" w:themeFillTint="99"/>
          </w:tcPr>
          <w:p w14:paraId="796FD721" w14:textId="35959982" w:rsidR="00976339" w:rsidRPr="00E76F56" w:rsidRDefault="00976339" w:rsidP="00976339">
            <w:pPr>
              <w:tabs>
                <w:tab w:val="left" w:pos="1770"/>
              </w:tabs>
              <w:jc w:val="center"/>
              <w:rPr>
                <w:rFonts w:ascii="Arial" w:hAnsi="Arial"/>
                <w:b/>
                <w:bCs/>
                <w:sz w:val="36"/>
                <w:szCs w:val="36"/>
              </w:rPr>
            </w:pPr>
            <w:r w:rsidRPr="00E76F56">
              <w:rPr>
                <w:rFonts w:ascii="Arial" w:hAnsi="Arial"/>
                <w:b/>
                <w:bCs/>
                <w:sz w:val="36"/>
                <w:szCs w:val="36"/>
              </w:rPr>
              <w:t>PROCESSOS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529D1475" w14:textId="076CC941" w:rsidR="00976339" w:rsidRPr="00E76F56" w:rsidRDefault="00976339" w:rsidP="00976339">
            <w:pPr>
              <w:tabs>
                <w:tab w:val="left" w:pos="1770"/>
              </w:tabs>
              <w:jc w:val="center"/>
              <w:rPr>
                <w:rFonts w:ascii="Arial" w:hAnsi="Arial"/>
                <w:b/>
                <w:bCs/>
                <w:sz w:val="36"/>
                <w:szCs w:val="36"/>
              </w:rPr>
            </w:pPr>
            <w:r w:rsidRPr="00E76F56">
              <w:rPr>
                <w:rFonts w:ascii="Arial" w:hAnsi="Arial"/>
                <w:b/>
                <w:bCs/>
                <w:sz w:val="36"/>
                <w:szCs w:val="36"/>
              </w:rPr>
              <w:t>INICI</w:t>
            </w:r>
          </w:p>
        </w:tc>
        <w:tc>
          <w:tcPr>
            <w:tcW w:w="3969" w:type="dxa"/>
            <w:shd w:val="clear" w:color="auto" w:fill="F4B083" w:themeFill="accent2" w:themeFillTint="99"/>
          </w:tcPr>
          <w:p w14:paraId="6F26B5ED" w14:textId="2BAD7867" w:rsidR="00976339" w:rsidRPr="00E76F56" w:rsidRDefault="00976339" w:rsidP="00976339">
            <w:pPr>
              <w:tabs>
                <w:tab w:val="left" w:pos="1770"/>
              </w:tabs>
              <w:jc w:val="center"/>
              <w:rPr>
                <w:rFonts w:ascii="Arial" w:hAnsi="Arial"/>
                <w:b/>
                <w:bCs/>
                <w:sz w:val="36"/>
                <w:szCs w:val="36"/>
              </w:rPr>
            </w:pPr>
            <w:r w:rsidRPr="00E76F56">
              <w:rPr>
                <w:rFonts w:ascii="Arial" w:hAnsi="Arial"/>
                <w:b/>
                <w:bCs/>
                <w:sz w:val="36"/>
                <w:szCs w:val="36"/>
              </w:rPr>
              <w:t>FINALITZACIÓ</w:t>
            </w:r>
          </w:p>
        </w:tc>
      </w:tr>
      <w:tr w:rsidR="00976339" w14:paraId="67CB916B" w14:textId="77777777" w:rsidTr="00E76F56">
        <w:tc>
          <w:tcPr>
            <w:tcW w:w="6520" w:type="dxa"/>
          </w:tcPr>
          <w:p w14:paraId="10DA2961" w14:textId="057835E0" w:rsidR="00976339" w:rsidRPr="00976339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Presentació</w:t>
            </w:r>
            <w:proofErr w:type="spellEnd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de </w:t>
            </w:r>
            <w:proofErr w:type="spellStart"/>
            <w:proofErr w:type="gram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sol.licituds</w:t>
            </w:r>
            <w:proofErr w:type="spellEnd"/>
            <w:proofErr w:type="gramEnd"/>
          </w:p>
        </w:tc>
        <w:tc>
          <w:tcPr>
            <w:tcW w:w="3119" w:type="dxa"/>
          </w:tcPr>
          <w:p w14:paraId="1C72253D" w14:textId="00227B20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13/04/2026</w:t>
            </w:r>
          </w:p>
        </w:tc>
        <w:tc>
          <w:tcPr>
            <w:tcW w:w="3969" w:type="dxa"/>
          </w:tcPr>
          <w:p w14:paraId="620B5512" w14:textId="34AE7F0C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21/04/2026</w:t>
            </w:r>
          </w:p>
        </w:tc>
      </w:tr>
      <w:tr w:rsidR="00976339" w14:paraId="1F3F4A61" w14:textId="77777777" w:rsidTr="00E76F56">
        <w:tc>
          <w:tcPr>
            <w:tcW w:w="6520" w:type="dxa"/>
          </w:tcPr>
          <w:p w14:paraId="079695B5" w14:textId="61F4E1C2" w:rsidR="00976339" w:rsidRPr="00976339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Llista</w:t>
            </w:r>
            <w:proofErr w:type="spellEnd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provisional de </w:t>
            </w: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puntuació</w:t>
            </w:r>
            <w:proofErr w:type="spellEnd"/>
          </w:p>
        </w:tc>
        <w:tc>
          <w:tcPr>
            <w:tcW w:w="3119" w:type="dxa"/>
          </w:tcPr>
          <w:p w14:paraId="36FA0072" w14:textId="4F5CE998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15/05/2026</w:t>
            </w:r>
          </w:p>
        </w:tc>
        <w:tc>
          <w:tcPr>
            <w:tcW w:w="3969" w:type="dxa"/>
          </w:tcPr>
          <w:p w14:paraId="2FEFD807" w14:textId="77777777" w:rsidR="00976339" w:rsidRPr="00E76F56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</w:p>
        </w:tc>
      </w:tr>
      <w:tr w:rsidR="00976339" w14:paraId="65892B42" w14:textId="77777777" w:rsidTr="00E76F56">
        <w:tc>
          <w:tcPr>
            <w:tcW w:w="6520" w:type="dxa"/>
          </w:tcPr>
          <w:p w14:paraId="5A1529CD" w14:textId="5F614204" w:rsidR="00976339" w:rsidRPr="00976339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Reclamacions</w:t>
            </w:r>
            <w:proofErr w:type="spellEnd"/>
          </w:p>
        </w:tc>
        <w:tc>
          <w:tcPr>
            <w:tcW w:w="3119" w:type="dxa"/>
          </w:tcPr>
          <w:p w14:paraId="78F19102" w14:textId="711E691F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18/05/2026</w:t>
            </w:r>
          </w:p>
        </w:tc>
        <w:tc>
          <w:tcPr>
            <w:tcW w:w="3969" w:type="dxa"/>
          </w:tcPr>
          <w:p w14:paraId="6654FD60" w14:textId="5D9EC90D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20/05/2026</w:t>
            </w:r>
          </w:p>
        </w:tc>
      </w:tr>
      <w:tr w:rsidR="00976339" w14:paraId="5856FB68" w14:textId="77777777" w:rsidTr="00E76F56">
        <w:tc>
          <w:tcPr>
            <w:tcW w:w="6520" w:type="dxa"/>
          </w:tcPr>
          <w:p w14:paraId="5A4D6595" w14:textId="32EEAB47" w:rsidR="00976339" w:rsidRPr="00976339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Resolució</w:t>
            </w:r>
            <w:proofErr w:type="spellEnd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de </w:t>
            </w: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reclamacions</w:t>
            </w:r>
            <w:proofErr w:type="spellEnd"/>
          </w:p>
        </w:tc>
        <w:tc>
          <w:tcPr>
            <w:tcW w:w="3119" w:type="dxa"/>
          </w:tcPr>
          <w:p w14:paraId="663EE077" w14:textId="32A0CC67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21/05/2026</w:t>
            </w:r>
          </w:p>
        </w:tc>
        <w:tc>
          <w:tcPr>
            <w:tcW w:w="3969" w:type="dxa"/>
          </w:tcPr>
          <w:p w14:paraId="15361F2F" w14:textId="02E816BB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22/05/2026</w:t>
            </w:r>
          </w:p>
        </w:tc>
      </w:tr>
      <w:tr w:rsidR="00976339" w14:paraId="5197518D" w14:textId="77777777" w:rsidTr="00E76F56">
        <w:tc>
          <w:tcPr>
            <w:tcW w:w="6520" w:type="dxa"/>
          </w:tcPr>
          <w:p w14:paraId="1BF79A80" w14:textId="70497FA3" w:rsidR="00976339" w:rsidRPr="00976339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Llistes</w:t>
            </w:r>
            <w:proofErr w:type="spellEnd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</w:t>
            </w: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definitives</w:t>
            </w:r>
            <w:proofErr w:type="spellEnd"/>
          </w:p>
        </w:tc>
        <w:tc>
          <w:tcPr>
            <w:tcW w:w="3119" w:type="dxa"/>
          </w:tcPr>
          <w:p w14:paraId="04EEF28D" w14:textId="3A9CAE48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29/05/2026</w:t>
            </w:r>
          </w:p>
        </w:tc>
        <w:tc>
          <w:tcPr>
            <w:tcW w:w="3969" w:type="dxa"/>
          </w:tcPr>
          <w:p w14:paraId="5DDBBABA" w14:textId="77777777" w:rsidR="00976339" w:rsidRPr="00E76F56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</w:p>
        </w:tc>
      </w:tr>
      <w:tr w:rsidR="00976339" w14:paraId="35551AAE" w14:textId="77777777" w:rsidTr="00E76F56">
        <w:tc>
          <w:tcPr>
            <w:tcW w:w="6520" w:type="dxa"/>
          </w:tcPr>
          <w:p w14:paraId="35208236" w14:textId="1AAF6BFE" w:rsidR="00976339" w:rsidRPr="00976339" w:rsidRDefault="00976339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proofErr w:type="spellStart"/>
            <w:r w:rsidRPr="00976339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Matriculació</w:t>
            </w:r>
            <w:proofErr w:type="spellEnd"/>
          </w:p>
        </w:tc>
        <w:tc>
          <w:tcPr>
            <w:tcW w:w="3119" w:type="dxa"/>
          </w:tcPr>
          <w:p w14:paraId="3B30325A" w14:textId="6ACB2020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01/06/2026</w:t>
            </w:r>
          </w:p>
        </w:tc>
        <w:tc>
          <w:tcPr>
            <w:tcW w:w="3969" w:type="dxa"/>
          </w:tcPr>
          <w:p w14:paraId="43086D47" w14:textId="23CC7005" w:rsidR="00976339" w:rsidRPr="00E76F56" w:rsidRDefault="00E76F56" w:rsidP="00E76F56">
            <w:pPr>
              <w:tabs>
                <w:tab w:val="left" w:pos="177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E76F56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12/06/2026</w:t>
            </w:r>
          </w:p>
        </w:tc>
      </w:tr>
    </w:tbl>
    <w:p w14:paraId="7A60A4A8" w14:textId="77777777" w:rsidR="00976339" w:rsidRPr="00976339" w:rsidRDefault="00976339" w:rsidP="00976339">
      <w:pPr>
        <w:tabs>
          <w:tab w:val="left" w:pos="1770"/>
        </w:tabs>
        <w:rPr>
          <w:rFonts w:ascii="Arial" w:hAnsi="Arial"/>
          <w:sz w:val="2"/>
        </w:rPr>
      </w:pPr>
    </w:p>
    <w:p w14:paraId="6C1342CA" w14:textId="39F63D1D" w:rsidR="00976339" w:rsidRPr="00976339" w:rsidRDefault="00976339" w:rsidP="00976339">
      <w:pPr>
        <w:rPr>
          <w:rFonts w:ascii="Arial" w:hAnsi="Arial"/>
          <w:sz w:val="2"/>
        </w:rPr>
      </w:pPr>
    </w:p>
    <w:p w14:paraId="36935395" w14:textId="4CFA50FF" w:rsidR="00976339" w:rsidRPr="00976339" w:rsidRDefault="00976339" w:rsidP="00976339">
      <w:pPr>
        <w:rPr>
          <w:rFonts w:ascii="Arial" w:hAnsi="Arial"/>
          <w:sz w:val="2"/>
        </w:rPr>
      </w:pPr>
    </w:p>
    <w:p w14:paraId="3A02269F" w14:textId="7F906F62" w:rsidR="00976339" w:rsidRPr="00976339" w:rsidRDefault="00976339" w:rsidP="00976339">
      <w:pPr>
        <w:rPr>
          <w:rFonts w:ascii="Arial" w:hAnsi="Arial"/>
          <w:sz w:val="2"/>
        </w:rPr>
      </w:pPr>
    </w:p>
    <w:p w14:paraId="630E09B2" w14:textId="2C96DEB0" w:rsidR="00976339" w:rsidRPr="00976339" w:rsidRDefault="00976339" w:rsidP="00976339">
      <w:pPr>
        <w:rPr>
          <w:rFonts w:ascii="Arial" w:hAnsi="Arial"/>
          <w:sz w:val="2"/>
        </w:rPr>
      </w:pPr>
    </w:p>
    <w:p w14:paraId="32E9C46E" w14:textId="4D21762B" w:rsidR="00976339" w:rsidRPr="00976339" w:rsidRDefault="00976339" w:rsidP="00976339">
      <w:pPr>
        <w:rPr>
          <w:rFonts w:ascii="Arial" w:hAnsi="Arial"/>
          <w:sz w:val="2"/>
        </w:rPr>
      </w:pPr>
    </w:p>
    <w:p w14:paraId="17BF3108" w14:textId="1CC8B87B" w:rsidR="00976339" w:rsidRPr="00976339" w:rsidRDefault="00976339" w:rsidP="00976339">
      <w:pPr>
        <w:rPr>
          <w:rFonts w:ascii="Arial" w:hAnsi="Arial"/>
          <w:sz w:val="2"/>
        </w:rPr>
      </w:pPr>
    </w:p>
    <w:p w14:paraId="5B59FF7A" w14:textId="26AADF63" w:rsidR="00976339" w:rsidRPr="00976339" w:rsidRDefault="00976339" w:rsidP="00976339">
      <w:pPr>
        <w:rPr>
          <w:rFonts w:ascii="Arial" w:hAnsi="Arial"/>
          <w:sz w:val="2"/>
        </w:rPr>
      </w:pPr>
    </w:p>
    <w:p w14:paraId="04489A4E" w14:textId="705464CB" w:rsidR="00976339" w:rsidRPr="00976339" w:rsidRDefault="00976339" w:rsidP="00976339">
      <w:pPr>
        <w:rPr>
          <w:rFonts w:ascii="Arial" w:hAnsi="Arial"/>
          <w:sz w:val="2"/>
        </w:rPr>
      </w:pPr>
    </w:p>
    <w:p w14:paraId="7297764C" w14:textId="37A24735" w:rsidR="00976339" w:rsidRPr="00976339" w:rsidRDefault="00976339" w:rsidP="00976339">
      <w:pPr>
        <w:rPr>
          <w:rFonts w:ascii="Arial" w:hAnsi="Arial"/>
          <w:sz w:val="2"/>
        </w:rPr>
      </w:pPr>
    </w:p>
    <w:p w14:paraId="679290FF" w14:textId="7CD1712E" w:rsidR="00976339" w:rsidRPr="00976339" w:rsidRDefault="00976339" w:rsidP="00976339">
      <w:pPr>
        <w:rPr>
          <w:rFonts w:ascii="Arial" w:hAnsi="Arial"/>
          <w:sz w:val="2"/>
        </w:rPr>
      </w:pPr>
    </w:p>
    <w:p w14:paraId="09EFFD28" w14:textId="56CF9C5B" w:rsidR="00976339" w:rsidRPr="00976339" w:rsidRDefault="00976339" w:rsidP="00976339">
      <w:pPr>
        <w:rPr>
          <w:rFonts w:ascii="Arial" w:hAnsi="Arial"/>
          <w:sz w:val="2"/>
        </w:rPr>
      </w:pPr>
    </w:p>
    <w:p w14:paraId="75AE2B11" w14:textId="35B72D7A" w:rsidR="00976339" w:rsidRPr="00976339" w:rsidRDefault="00976339" w:rsidP="00976339">
      <w:pPr>
        <w:rPr>
          <w:rFonts w:ascii="Arial" w:hAnsi="Arial"/>
          <w:sz w:val="2"/>
        </w:rPr>
      </w:pPr>
    </w:p>
    <w:p w14:paraId="4F58765D" w14:textId="0FC1ADD9" w:rsidR="00976339" w:rsidRPr="00976339" w:rsidRDefault="00976339" w:rsidP="00976339">
      <w:pPr>
        <w:rPr>
          <w:rFonts w:ascii="Arial" w:hAnsi="Arial"/>
          <w:sz w:val="2"/>
        </w:rPr>
      </w:pPr>
    </w:p>
    <w:p w14:paraId="14370C11" w14:textId="1ED69E6D" w:rsidR="00976339" w:rsidRPr="00976339" w:rsidRDefault="00976339" w:rsidP="00976339">
      <w:pPr>
        <w:rPr>
          <w:rFonts w:ascii="Arial" w:hAnsi="Arial"/>
          <w:sz w:val="2"/>
        </w:rPr>
      </w:pPr>
    </w:p>
    <w:p w14:paraId="2A88828E" w14:textId="52055BF3" w:rsidR="00976339" w:rsidRPr="00976339" w:rsidRDefault="00976339" w:rsidP="00976339">
      <w:pPr>
        <w:rPr>
          <w:rFonts w:ascii="Arial" w:hAnsi="Arial"/>
          <w:sz w:val="2"/>
        </w:rPr>
      </w:pPr>
    </w:p>
    <w:p w14:paraId="32A5555E" w14:textId="0BC8B3B2" w:rsidR="00976339" w:rsidRPr="00976339" w:rsidRDefault="00976339" w:rsidP="00976339">
      <w:pPr>
        <w:rPr>
          <w:rFonts w:ascii="Arial" w:hAnsi="Arial"/>
          <w:sz w:val="2"/>
        </w:rPr>
      </w:pPr>
    </w:p>
    <w:p w14:paraId="2DA25E26" w14:textId="4902B145" w:rsidR="00976339" w:rsidRPr="00976339" w:rsidRDefault="00976339" w:rsidP="00976339">
      <w:pPr>
        <w:rPr>
          <w:rFonts w:ascii="Arial" w:hAnsi="Arial"/>
          <w:sz w:val="2"/>
        </w:rPr>
      </w:pPr>
    </w:p>
    <w:p w14:paraId="07577943" w14:textId="41D3C6F9" w:rsidR="00976339" w:rsidRPr="00976339" w:rsidRDefault="00976339" w:rsidP="00976339">
      <w:pPr>
        <w:rPr>
          <w:rFonts w:ascii="Arial" w:hAnsi="Arial"/>
          <w:sz w:val="2"/>
        </w:rPr>
      </w:pPr>
    </w:p>
    <w:p w14:paraId="74850ACE" w14:textId="2EFC8490" w:rsidR="00976339" w:rsidRPr="00976339" w:rsidRDefault="00976339" w:rsidP="00976339">
      <w:pPr>
        <w:rPr>
          <w:rFonts w:ascii="Arial" w:hAnsi="Arial"/>
          <w:sz w:val="2"/>
        </w:rPr>
      </w:pPr>
    </w:p>
    <w:p w14:paraId="28764861" w14:textId="5CC37054" w:rsidR="00976339" w:rsidRPr="00976339" w:rsidRDefault="00976339" w:rsidP="00976339">
      <w:pPr>
        <w:rPr>
          <w:rFonts w:ascii="Arial" w:hAnsi="Arial"/>
          <w:sz w:val="2"/>
        </w:rPr>
      </w:pPr>
    </w:p>
    <w:p w14:paraId="50B91E1B" w14:textId="77777777" w:rsidR="00976339" w:rsidRPr="00976339" w:rsidRDefault="00976339" w:rsidP="00976339">
      <w:pPr>
        <w:rPr>
          <w:rFonts w:ascii="Arial" w:hAnsi="Arial"/>
          <w:sz w:val="2"/>
        </w:rPr>
      </w:pPr>
    </w:p>
    <w:sectPr w:rsidR="00976339" w:rsidRPr="00976339">
      <w:pgSz w:w="16820" w:h="11906" w:orient="landscape"/>
      <w:pgMar w:top="0" w:right="0" w:bottom="0" w:left="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9076F2BE-99CE-4B12-8A9F-36EB70AB7B73}"/>
    <w:embedBold r:id="rId2" w:fontKey="{7ACA2E40-6F88-4BAE-9A1A-6ECF5AAFC418}"/>
    <w:embedItalic r:id="rId3" w:fontKey="{E46196E5-60F5-42D7-9608-FBA4673F0AE5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0A287660-200E-43CC-9BF1-D99A358855A6}"/>
    <w:embedBold r:id="rId5" w:fontKey="{1E68427D-3FC3-4616-8928-A9CA5E233DF1}"/>
    <w:embedItalic r:id="rId6" w:fontKey="{BB5303D6-0BA0-4699-8099-4E4F2369CB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B9271254-F1A4-4363-B68E-6E304B782BCD}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8" w:fontKey="{AE501335-6FC6-4003-AA12-70EE95B10BD6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A70420E9-DEFB-4633-9487-0845B2A136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7F6"/>
    <w:rsid w:val="008F57F6"/>
    <w:rsid w:val="00976339"/>
    <w:rsid w:val="00E7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A503"/>
  <w15:docId w15:val="{E3003EFC-3A29-41C3-A3BC-BF90EE42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kern w:val="2"/>
        <w:sz w:val="22"/>
        <w:szCs w:val="24"/>
        <w:lang w:val="ca-ES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20" w:after="240"/>
      <w:jc w:val="both"/>
    </w:pPr>
    <w:rPr>
      <w:szCs w:val="22"/>
      <w:lang w:val="en-US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before="0"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lang/>
    </w:rPr>
  </w:style>
  <w:style w:type="paragraph" w:customStyle="1" w:styleId="Sinlista1">
    <w:name w:val="Sin lista1"/>
    <w:semiHidden/>
    <w:qFormat/>
    <w:pPr>
      <w:widowControl w:val="0"/>
    </w:p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97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manibarro</dc:creator>
  <dc:description/>
  <cp:lastModifiedBy>Valeria Fernández Torres</cp:lastModifiedBy>
  <cp:revision>4</cp:revision>
  <dcterms:created xsi:type="dcterms:W3CDTF">2025-03-25T07:40:00Z</dcterms:created>
  <dcterms:modified xsi:type="dcterms:W3CDTF">2026-03-11T11:48:00Z</dcterms:modified>
  <dc:language>ca-ES</dc:language>
</cp:coreProperties>
</file>